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11B" w:rsidRDefault="00C7411B">
      <w:pPr>
        <w:widowControl/>
        <w:jc w:val="left"/>
        <w:textAlignment w:val="center"/>
        <w:rPr>
          <w:rFonts w:ascii="仿宋_GB2312" w:hAnsi="仿宋_GB2312" w:cs="仿宋_GB2312"/>
          <w:color w:val="000000"/>
          <w:kern w:val="0"/>
          <w:szCs w:val="32"/>
        </w:rPr>
      </w:pPr>
    </w:p>
    <w:tbl>
      <w:tblPr>
        <w:tblW w:w="90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43"/>
        <w:gridCol w:w="2083"/>
        <w:gridCol w:w="1290"/>
        <w:gridCol w:w="1710"/>
        <w:gridCol w:w="1017"/>
        <w:gridCol w:w="1630"/>
      </w:tblGrid>
      <w:tr w:rsidR="00C7411B" w:rsidTr="002E71F9">
        <w:trPr>
          <w:trHeight w:val="1080"/>
        </w:trPr>
        <w:tc>
          <w:tcPr>
            <w:tcW w:w="9073" w:type="dxa"/>
            <w:gridSpan w:val="6"/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方正大标宋简体" w:eastAsia="方正大标宋简体" w:hAnsi="方正大标宋简体" w:cs="方正大标宋简体"/>
                <w:color w:val="000000"/>
                <w:sz w:val="44"/>
                <w:szCs w:val="44"/>
              </w:rPr>
            </w:pPr>
            <w:r>
              <w:rPr>
                <w:rFonts w:ascii="方正大标宋简体" w:eastAsia="方正大标宋简体" w:hAnsi="方正大标宋简体" w:cs="方正大标宋简体" w:hint="eastAsia"/>
                <w:color w:val="000000"/>
                <w:kern w:val="0"/>
                <w:sz w:val="44"/>
                <w:szCs w:val="44"/>
              </w:rPr>
              <w:t>缓</w:t>
            </w:r>
            <w:r w:rsidR="002E71F9">
              <w:rPr>
                <w:rFonts w:ascii="方正大标宋简体" w:eastAsia="方正大标宋简体" w:hAnsi="方正大标宋简体" w:cs="方正大标宋简体" w:hint="eastAsia"/>
                <w:color w:val="000000"/>
                <w:kern w:val="0"/>
                <w:sz w:val="44"/>
                <w:szCs w:val="44"/>
              </w:rPr>
              <w:t>缴医疗</w:t>
            </w:r>
            <w:r>
              <w:rPr>
                <w:rFonts w:ascii="方正大标宋简体" w:eastAsia="方正大标宋简体" w:hAnsi="方正大标宋简体" w:cs="方正大标宋简体" w:hint="eastAsia"/>
                <w:color w:val="000000"/>
                <w:kern w:val="0"/>
                <w:sz w:val="44"/>
                <w:szCs w:val="44"/>
              </w:rPr>
              <w:t>保险费申请表</w:t>
            </w:r>
          </w:p>
        </w:tc>
      </w:tr>
      <w:tr w:rsidR="00C7411B" w:rsidTr="002E71F9">
        <w:trPr>
          <w:trHeight w:val="570"/>
        </w:trPr>
        <w:tc>
          <w:tcPr>
            <w:tcW w:w="3426" w:type="dxa"/>
            <w:gridSpan w:val="2"/>
            <w:vAlign w:val="center"/>
          </w:tcPr>
          <w:p w:rsidR="00C7411B" w:rsidRDefault="008C7FB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申请单位名称：</w:t>
            </w:r>
          </w:p>
        </w:tc>
        <w:tc>
          <w:tcPr>
            <w:tcW w:w="1290" w:type="dxa"/>
            <w:vAlign w:val="center"/>
          </w:tcPr>
          <w:p w:rsidR="00C7411B" w:rsidRDefault="00C7411B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C7411B" w:rsidRDefault="00C7411B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47" w:type="dxa"/>
            <w:gridSpan w:val="2"/>
            <w:vAlign w:val="center"/>
          </w:tcPr>
          <w:p w:rsidR="00C7411B" w:rsidRDefault="008C7FB1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单位:人、万元</w:t>
            </w:r>
          </w:p>
        </w:tc>
      </w:tr>
      <w:tr w:rsidR="00C7411B" w:rsidTr="002E71F9">
        <w:trPr>
          <w:trHeight w:val="1282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单位社保</w:t>
            </w:r>
          </w:p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编号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</w:rPr>
              <w:t>统一社会</w:t>
            </w:r>
          </w:p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</w:rPr>
              <w:t>信用代码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上年末在职参保</w:t>
            </w:r>
          </w:p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人数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C7411B" w:rsidTr="002E71F9">
        <w:trPr>
          <w:trHeight w:val="187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上年营业</w:t>
            </w:r>
          </w:p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收入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截止申报时上月末亏损额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当月盈利或亏损情况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（亏损额前填“-”）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ind w:leftChars="136" w:left="435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月份：</w:t>
            </w:r>
          </w:p>
          <w:p w:rsidR="00C7411B" w:rsidRDefault="00C7411B">
            <w:pPr>
              <w:widowControl/>
              <w:ind w:leftChars="136" w:left="435" w:firstLineChars="300" w:firstLine="66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8C7FB1">
            <w:pPr>
              <w:widowControl/>
              <w:ind w:leftChars="136" w:left="435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月份：</w:t>
            </w:r>
          </w:p>
          <w:p w:rsidR="00C7411B" w:rsidRDefault="00C7411B">
            <w:pPr>
              <w:widowControl/>
              <w:ind w:leftChars="136" w:left="435" w:firstLineChars="200" w:firstLine="44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8C7FB1">
            <w:pPr>
              <w:widowControl/>
              <w:ind w:leftChars="136" w:left="435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月份：</w:t>
            </w:r>
          </w:p>
          <w:p w:rsidR="00C7411B" w:rsidRDefault="00C7411B">
            <w:pPr>
              <w:widowControl/>
              <w:ind w:leftChars="136" w:left="435" w:firstLineChars="200" w:firstLine="44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</w:tr>
      <w:tr w:rsidR="00C7411B" w:rsidTr="002E71F9">
        <w:trPr>
          <w:trHeight w:val="1305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 w:rsidP="00F1331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2019年</w:t>
            </w:r>
            <w:r w:rsidR="00F13315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医疗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保险已缴费月数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315" w:rsidRDefault="00F13315" w:rsidP="00F1331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8C7FB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个月   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C7411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F13315" w:rsidTr="002E71F9">
        <w:trPr>
          <w:trHeight w:val="1230"/>
        </w:trPr>
        <w:tc>
          <w:tcPr>
            <w:tcW w:w="9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315" w:rsidRDefault="00F13315" w:rsidP="00F1331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</w:rPr>
              <w:t>申请缓缴期限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</w:rPr>
              <w:t>自      年     月至      年     月</w:t>
            </w:r>
          </w:p>
        </w:tc>
      </w:tr>
      <w:tr w:rsidR="00C7411B" w:rsidTr="002E71F9">
        <w:trPr>
          <w:trHeight w:val="500"/>
        </w:trPr>
        <w:tc>
          <w:tcPr>
            <w:tcW w:w="4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缓缴期满后补缴时间</w:t>
            </w:r>
          </w:p>
        </w:tc>
        <w:tc>
          <w:tcPr>
            <w:tcW w:w="4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11B" w:rsidRDefault="008C7FB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</w:rPr>
              <w:t>自     年   月至     年   月</w:t>
            </w:r>
          </w:p>
        </w:tc>
      </w:tr>
      <w:tr w:rsidR="00C7411B" w:rsidTr="002E71F9">
        <w:trPr>
          <w:trHeight w:val="3090"/>
        </w:trPr>
        <w:tc>
          <w:tcPr>
            <w:tcW w:w="9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11B" w:rsidRDefault="008C7FB1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本企业承诺受到疫情影响导致生产经营困难、无力缴纳</w:t>
            </w:r>
            <w:r w:rsidR="0022198C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医疗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保险费的情况属实、申报信息真实，对失真失信造成的后果承担相应责任。</w:t>
            </w:r>
          </w:p>
          <w:p w:rsidR="00C7411B" w:rsidRDefault="00C7411B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C7411B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C7411B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8C7FB1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                                                       单位公章：                                           </w:t>
            </w:r>
          </w:p>
          <w:p w:rsidR="00C7411B" w:rsidRDefault="008C7FB1">
            <w:pPr>
              <w:widowControl/>
              <w:ind w:firstLineChars="2500" w:firstLine="5500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法定代表人签字：</w:t>
            </w:r>
          </w:p>
          <w:p w:rsidR="00C7411B" w:rsidRDefault="00C7411B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  <w:p w:rsidR="00C7411B" w:rsidRDefault="008C7FB1">
            <w:pPr>
              <w:widowControl/>
              <w:jc w:val="right"/>
              <w:textAlignment w:val="top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年   月  日</w:t>
            </w:r>
          </w:p>
        </w:tc>
      </w:tr>
    </w:tbl>
    <w:p w:rsidR="00C7411B" w:rsidRDefault="008C7FB1">
      <w:pPr>
        <w:spacing w:line="540" w:lineRule="exact"/>
        <w:rPr>
          <w:rFonts w:ascii="仿宋_GB2312" w:hAnsi="宋体"/>
        </w:rPr>
      </w:pPr>
      <w:r>
        <w:rPr>
          <w:rFonts w:ascii="仿宋_GB2312" w:hAnsi="宋体" w:hint="eastAsia"/>
        </w:rPr>
        <w:br w:type="page"/>
      </w:r>
    </w:p>
    <w:p w:rsidR="00C7411B" w:rsidRDefault="002E71F9">
      <w:pPr>
        <w:spacing w:line="560" w:lineRule="exact"/>
        <w:jc w:val="center"/>
        <w:rPr>
          <w:rFonts w:eastAsia="方正大标宋简体"/>
          <w:sz w:val="44"/>
        </w:rPr>
      </w:pPr>
      <w:r>
        <w:rPr>
          <w:rFonts w:eastAsia="方正大标宋简体" w:hint="eastAsia"/>
          <w:sz w:val="44"/>
        </w:rPr>
        <w:lastRenderedPageBreak/>
        <w:t>医疗</w:t>
      </w:r>
      <w:r w:rsidR="008C7FB1">
        <w:rPr>
          <w:rFonts w:eastAsia="方正大标宋简体" w:hint="eastAsia"/>
          <w:sz w:val="44"/>
        </w:rPr>
        <w:t>保险费缓缴协议书</w:t>
      </w:r>
    </w:p>
    <w:p w:rsidR="00C7411B" w:rsidRDefault="008C7FB1">
      <w:pPr>
        <w:spacing w:line="560" w:lineRule="exact"/>
        <w:jc w:val="center"/>
        <w:rPr>
          <w:rFonts w:ascii="华文楷体" w:eastAsia="华文楷体" w:hAnsi="华文楷体" w:cs="华文楷体"/>
          <w:szCs w:val="32"/>
        </w:rPr>
      </w:pPr>
      <w:r>
        <w:rPr>
          <w:rFonts w:ascii="华文楷体" w:eastAsia="华文楷体" w:hAnsi="华文楷体" w:cs="华文楷体" w:hint="eastAsia"/>
          <w:szCs w:val="32"/>
        </w:rPr>
        <w:t>（参考式样）</w:t>
      </w:r>
    </w:p>
    <w:p w:rsidR="00C7411B" w:rsidRDefault="00C7411B">
      <w:pPr>
        <w:spacing w:line="560" w:lineRule="exact"/>
        <w:rPr>
          <w:sz w:val="18"/>
        </w:rPr>
      </w:pPr>
    </w:p>
    <w:p w:rsidR="00C7411B" w:rsidRDefault="008C7FB1">
      <w:pPr>
        <w:spacing w:line="520" w:lineRule="exact"/>
        <w:ind w:firstLineChars="200" w:firstLine="640"/>
        <w:rPr>
          <w:rFonts w:ascii="仿宋_GB2312" w:hAnsi="宋体"/>
        </w:rPr>
      </w:pPr>
      <w:r>
        <w:rPr>
          <w:rFonts w:ascii="仿宋_GB2312" w:hAnsi="宋体" w:hint="eastAsia"/>
        </w:rPr>
        <w:t>根据《</w:t>
      </w:r>
      <w:r w:rsidR="00F13315">
        <w:rPr>
          <w:rFonts w:ascii="仿宋_GB2312" w:hAnsi="宋体" w:hint="eastAsia"/>
        </w:rPr>
        <w:t>淮南市医疗保障局 淮南市财政局 淮南市人力资源和社会保障局</w:t>
      </w:r>
      <w:r>
        <w:rPr>
          <w:rFonts w:hint="eastAsia"/>
        </w:rPr>
        <w:t>国家税务总局</w:t>
      </w:r>
      <w:r w:rsidR="00F13315">
        <w:rPr>
          <w:rFonts w:hint="eastAsia"/>
        </w:rPr>
        <w:t>淮南市税务局</w:t>
      </w:r>
      <w:r>
        <w:rPr>
          <w:rFonts w:hint="eastAsia"/>
        </w:rPr>
        <w:t>关于阶段性减</w:t>
      </w:r>
      <w:r w:rsidR="00F13315">
        <w:rPr>
          <w:rFonts w:hint="eastAsia"/>
        </w:rPr>
        <w:t>征职工基本医疗保险费实施办法</w:t>
      </w:r>
      <w:r>
        <w:rPr>
          <w:rFonts w:hint="eastAsia"/>
        </w:rPr>
        <w:t>》（</w:t>
      </w:r>
      <w:r w:rsidR="00F13315">
        <w:rPr>
          <w:rFonts w:hint="eastAsia"/>
        </w:rPr>
        <w:t>淮医保发</w:t>
      </w:r>
      <w:r>
        <w:rPr>
          <w:rFonts w:ascii="仿宋_GB2312" w:hAnsi="仿宋_GB2312" w:cs="仿宋_GB2312" w:hint="eastAsia"/>
        </w:rPr>
        <w:t>〔2020〕</w:t>
      </w:r>
      <w:r w:rsidR="00F13315">
        <w:rPr>
          <w:rFonts w:ascii="仿宋_GB2312" w:hAnsi="仿宋_GB2312" w:cs="仿宋_GB2312" w:hint="eastAsia"/>
        </w:rPr>
        <w:t>24</w:t>
      </w:r>
      <w:r>
        <w:rPr>
          <w:rFonts w:hint="eastAsia"/>
        </w:rPr>
        <w:t>号）</w:t>
      </w:r>
      <w:r>
        <w:rPr>
          <w:rFonts w:ascii="仿宋_GB2312" w:hAnsi="宋体" w:hint="eastAsia"/>
        </w:rPr>
        <w:t>等</w:t>
      </w:r>
      <w:r>
        <w:rPr>
          <w:rFonts w:ascii="仿宋_GB2312" w:hAnsi="宋体" w:hint="eastAsia"/>
          <w:spacing w:val="-2"/>
        </w:rPr>
        <w:t>有关规定，</w:t>
      </w:r>
      <w:r>
        <w:rPr>
          <w:rFonts w:ascii="仿宋_GB2312" w:hAnsi="宋体" w:hint="eastAsia"/>
          <w:u w:val="single"/>
        </w:rPr>
        <w:t>（</w:t>
      </w:r>
      <w:r w:rsidR="00F13315">
        <w:rPr>
          <w:rFonts w:ascii="仿宋_GB2312" w:hAnsi="宋体" w:hint="eastAsia"/>
          <w:u w:val="single"/>
        </w:rPr>
        <w:t>医保</w:t>
      </w:r>
      <w:r>
        <w:rPr>
          <w:rFonts w:ascii="仿宋_GB2312" w:hAnsi="宋体" w:hint="eastAsia"/>
          <w:u w:val="single"/>
        </w:rPr>
        <w:t>经办机构）</w:t>
      </w:r>
      <w:r>
        <w:rPr>
          <w:rFonts w:ascii="仿宋_GB2312" w:hAnsi="宋体" w:hint="eastAsia"/>
        </w:rPr>
        <w:t>和</w:t>
      </w:r>
      <w:r>
        <w:rPr>
          <w:rFonts w:ascii="仿宋_GB2312" w:hAnsi="宋体" w:hint="eastAsia"/>
          <w:u w:val="single"/>
        </w:rPr>
        <w:t xml:space="preserve"> （参保企业）</w:t>
      </w:r>
      <w:r w:rsidR="00F11DF8">
        <w:rPr>
          <w:rFonts w:ascii="仿宋_GB2312" w:hAnsi="宋体" w:hint="eastAsia"/>
        </w:rPr>
        <w:t>就医疗</w:t>
      </w:r>
      <w:r>
        <w:rPr>
          <w:rFonts w:ascii="仿宋_GB2312" w:hAnsi="宋体" w:hint="eastAsia"/>
        </w:rPr>
        <w:t>保险费缓缴签订以下协议。</w:t>
      </w:r>
    </w:p>
    <w:p w:rsidR="00C7411B" w:rsidRDefault="008C7FB1">
      <w:pPr>
        <w:spacing w:line="520" w:lineRule="exact"/>
        <w:ind w:firstLine="630"/>
        <w:rPr>
          <w:rFonts w:ascii="仿宋_GB2312" w:hAnsi="宋体"/>
        </w:rPr>
      </w:pPr>
      <w:r>
        <w:rPr>
          <w:rFonts w:ascii="仿宋_GB2312" w:hAnsi="宋体" w:hint="eastAsia"/>
          <w:b/>
          <w:bCs/>
        </w:rPr>
        <w:t>一、</w:t>
      </w:r>
      <w:r>
        <w:rPr>
          <w:rFonts w:ascii="仿宋_GB2312" w:hAnsi="宋体" w:hint="eastAsia"/>
        </w:rPr>
        <w:t>缓缴期限</w:t>
      </w:r>
    </w:p>
    <w:p w:rsidR="00C7411B" w:rsidRDefault="008C7FB1">
      <w:pPr>
        <w:spacing w:line="520" w:lineRule="exact"/>
        <w:ind w:firstLine="630"/>
        <w:rPr>
          <w:rFonts w:ascii="仿宋_GB2312" w:hAnsi="宋体"/>
        </w:rPr>
      </w:pPr>
      <w:r>
        <w:rPr>
          <w:rFonts w:ascii="仿宋_GB2312" w:hAnsi="宋体" w:hint="eastAsia"/>
          <w:spacing w:val="-2"/>
          <w:u w:val="single"/>
        </w:rPr>
        <w:t>（参保企业）</w:t>
      </w:r>
      <w:r>
        <w:rPr>
          <w:rFonts w:ascii="仿宋_GB2312" w:hAnsi="宋体" w:hint="eastAsia"/>
          <w:spacing w:val="-2"/>
        </w:rPr>
        <w:t xml:space="preserve">缓缴  </w:t>
      </w:r>
      <w:r>
        <w:rPr>
          <w:rFonts w:ascii="仿宋_GB2312" w:hAnsi="宋体" w:hint="eastAsia"/>
        </w:rPr>
        <w:t>年 月至 年  月的</w:t>
      </w:r>
      <w:r>
        <w:rPr>
          <w:rFonts w:ascii="仿宋_GB2312" w:hAnsi="宋体" w:hint="eastAsia"/>
          <w:u w:val="single"/>
        </w:rPr>
        <w:t>（单位或职工）</w:t>
      </w:r>
      <w:r>
        <w:rPr>
          <w:rFonts w:ascii="仿宋_GB2312" w:hAnsi="宋体" w:hint="eastAsia"/>
        </w:rPr>
        <w:t>缴费。</w:t>
      </w:r>
    </w:p>
    <w:p w:rsidR="00C7411B" w:rsidRDefault="008C7FB1">
      <w:pPr>
        <w:spacing w:line="520" w:lineRule="exact"/>
        <w:ind w:firstLine="630"/>
        <w:rPr>
          <w:rFonts w:ascii="仿宋_GB2312" w:hAnsi="宋体"/>
        </w:rPr>
      </w:pPr>
      <w:r>
        <w:rPr>
          <w:rFonts w:ascii="仿宋_GB2312" w:hAnsi="宋体" w:hint="eastAsia"/>
          <w:b/>
          <w:bCs/>
        </w:rPr>
        <w:t>二</w:t>
      </w:r>
      <w:r>
        <w:rPr>
          <w:rFonts w:ascii="仿宋_GB2312" w:hAnsi="宋体" w:hint="eastAsia"/>
        </w:rPr>
        <w:t>、责任</w:t>
      </w:r>
    </w:p>
    <w:p w:rsidR="00C7411B" w:rsidRDefault="00F13315">
      <w:pPr>
        <w:spacing w:line="520" w:lineRule="exact"/>
        <w:ind w:firstLine="630"/>
        <w:rPr>
          <w:rFonts w:ascii="仿宋_GB2312" w:hAnsi="宋体"/>
        </w:rPr>
      </w:pPr>
      <w:r>
        <w:rPr>
          <w:rFonts w:ascii="仿宋_GB2312" w:hAnsi="宋体" w:hint="eastAsia"/>
        </w:rPr>
        <w:t>参保企业：在缓缴期内按疫情期间有关规定申报医疗</w:t>
      </w:r>
      <w:r w:rsidR="008C7FB1">
        <w:rPr>
          <w:rFonts w:ascii="仿宋_GB2312" w:hAnsi="宋体" w:hint="eastAsia"/>
        </w:rPr>
        <w:t xml:space="preserve">保险各类变动。  年  月至  年 月（或于 年 </w:t>
      </w:r>
      <w:r>
        <w:rPr>
          <w:rFonts w:ascii="仿宋_GB2312" w:hAnsi="宋体" w:hint="eastAsia"/>
        </w:rPr>
        <w:t>月一次性）补缴缓缴的医疗</w:t>
      </w:r>
      <w:r w:rsidR="008C7FB1">
        <w:rPr>
          <w:rFonts w:ascii="仿宋_GB2312" w:hAnsi="宋体" w:hint="eastAsia"/>
        </w:rPr>
        <w:t>保险费。</w:t>
      </w:r>
    </w:p>
    <w:p w:rsidR="00C7411B" w:rsidRDefault="008C7FB1">
      <w:pPr>
        <w:spacing w:line="520" w:lineRule="exact"/>
        <w:rPr>
          <w:rFonts w:ascii="仿宋_GB2312" w:hAnsi="宋体"/>
        </w:rPr>
      </w:pPr>
      <w:r>
        <w:rPr>
          <w:rFonts w:ascii="仿宋_GB2312" w:hAnsi="宋体" w:hint="eastAsia"/>
        </w:rPr>
        <w:t xml:space="preserve">   (如果职工个人缴费亦同意予以缓缴，则协议应补充以下内容:</w:t>
      </w:r>
      <w:r>
        <w:rPr>
          <w:rFonts w:ascii="仿宋_GB2312" w:hAnsi="仿宋_GB2312" w:cs="仿宋_GB2312" w:hint="eastAsia"/>
        </w:rPr>
        <w:t>职工在缓缴期间</w:t>
      </w:r>
      <w:r w:rsidR="00DE6091">
        <w:rPr>
          <w:rFonts w:ascii="仿宋_GB2312" w:hAnsi="仿宋_GB2312" w:cs="仿宋_GB2312" w:hint="eastAsia"/>
        </w:rPr>
        <w:t>办理退休</w:t>
      </w:r>
      <w:r>
        <w:rPr>
          <w:rFonts w:ascii="仿宋_GB2312" w:hAnsi="仿宋_GB2312" w:cs="仿宋_GB2312" w:hint="eastAsia"/>
        </w:rPr>
        <w:t>的，单位及职工个人应先补齐缓缴的</w:t>
      </w:r>
      <w:r w:rsidR="00DE6091">
        <w:rPr>
          <w:rFonts w:ascii="仿宋_GB2312" w:hAnsi="仿宋_GB2312" w:cs="仿宋_GB2312" w:hint="eastAsia"/>
        </w:rPr>
        <w:t>医疗</w:t>
      </w:r>
      <w:r>
        <w:rPr>
          <w:rFonts w:ascii="仿宋_GB2312" w:hAnsi="仿宋_GB2312" w:cs="仿宋_GB2312" w:hint="eastAsia"/>
        </w:rPr>
        <w:t>保险费。）</w:t>
      </w:r>
    </w:p>
    <w:p w:rsidR="00C7411B" w:rsidRDefault="00DE6091">
      <w:pPr>
        <w:spacing w:line="520" w:lineRule="exact"/>
        <w:ind w:firstLine="630"/>
        <w:rPr>
          <w:rFonts w:ascii="仿宋_GB2312" w:hAnsi="宋体"/>
        </w:rPr>
      </w:pPr>
      <w:r>
        <w:rPr>
          <w:rFonts w:ascii="仿宋_GB2312" w:hAnsi="宋体" w:hint="eastAsia"/>
        </w:rPr>
        <w:t>医保经办机构：按规定记录医疗</w:t>
      </w:r>
      <w:r w:rsidR="008C7FB1">
        <w:rPr>
          <w:rFonts w:ascii="仿宋_GB2312" w:hAnsi="宋体" w:hint="eastAsia"/>
        </w:rPr>
        <w:t>保险个人权益，办理参保人员死亡、新增退休、转移等业务。为参保单位办事提供便利措施。</w:t>
      </w:r>
    </w:p>
    <w:p w:rsidR="00C7411B" w:rsidRDefault="008C7FB1" w:rsidP="00DE6091">
      <w:pPr>
        <w:spacing w:line="520" w:lineRule="exact"/>
        <w:ind w:firstLine="630"/>
        <w:rPr>
          <w:rFonts w:ascii="仿宋_GB2312" w:hAnsi="宋体"/>
        </w:rPr>
      </w:pPr>
      <w:r>
        <w:rPr>
          <w:rFonts w:ascii="仿宋_GB2312" w:hAnsi="宋体" w:hint="eastAsia"/>
        </w:rPr>
        <w:t>三、本协议一式两份，双方各执一份。</w:t>
      </w:r>
    </w:p>
    <w:p w:rsidR="00C7411B" w:rsidRDefault="00DE6091">
      <w:pPr>
        <w:spacing w:line="520" w:lineRule="exact"/>
      </w:pPr>
      <w:r>
        <w:rPr>
          <w:rFonts w:ascii="仿宋_GB2312" w:hAnsi="宋体" w:hint="eastAsia"/>
        </w:rPr>
        <w:t>医保</w:t>
      </w:r>
      <w:r w:rsidR="008C7FB1">
        <w:rPr>
          <w:rFonts w:ascii="仿宋_GB2312" w:hAnsi="宋体" w:hint="eastAsia"/>
        </w:rPr>
        <w:t>经办机构负责人签字：         企业负责人</w:t>
      </w:r>
      <w:r w:rsidR="008C7FB1">
        <w:rPr>
          <w:rFonts w:hint="eastAsia"/>
        </w:rPr>
        <w:t>签字：</w:t>
      </w:r>
    </w:p>
    <w:p w:rsidR="00C7411B" w:rsidRDefault="008C7FB1">
      <w:pPr>
        <w:spacing w:line="520" w:lineRule="exact"/>
        <w:rPr>
          <w:rFonts w:ascii="仿宋_GB2312" w:hAnsi="宋体"/>
        </w:rPr>
      </w:pPr>
      <w:r>
        <w:rPr>
          <w:rFonts w:hint="eastAsia"/>
        </w:rPr>
        <w:t>（公章）（公章）</w:t>
      </w:r>
    </w:p>
    <w:p w:rsidR="00C7411B" w:rsidRDefault="008C7FB1">
      <w:pPr>
        <w:spacing w:line="540" w:lineRule="exact"/>
        <w:jc w:val="center"/>
      </w:pPr>
      <w:r>
        <w:rPr>
          <w:rFonts w:hint="eastAsia"/>
        </w:rPr>
        <w:t>年月日</w:t>
      </w:r>
    </w:p>
    <w:sectPr w:rsidR="00C7411B" w:rsidSect="00263EE8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CAA" w:rsidRDefault="00CD7CAA">
      <w:r>
        <w:separator/>
      </w:r>
    </w:p>
  </w:endnote>
  <w:endnote w:type="continuationSeparator" w:id="1">
    <w:p w:rsidR="00CD7CAA" w:rsidRDefault="00CD7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1B" w:rsidRDefault="00263EE8">
    <w:pPr>
      <w:pStyle w:val="a3"/>
    </w:pPr>
    <w:r>
      <w:rPr>
        <w:noProof/>
      </w:rPr>
      <w:pict>
        <v:rect id="文本框 1" o:spid="_x0000_s4097" style="position:absolute;margin-left:-82pt;margin-top:0;width:4.6pt;height:11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" filled="f" stroked="f">
          <v:textbox style="mso-fit-shape-to-text:t" inset="0,0,0,0">
            <w:txbxContent>
              <w:p w:rsidR="00C7411B" w:rsidRDefault="00263EE8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8C7FB1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5D0FAA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CAA" w:rsidRDefault="00CD7CAA">
      <w:r>
        <w:separator/>
      </w:r>
    </w:p>
  </w:footnote>
  <w:footnote w:type="continuationSeparator" w:id="1">
    <w:p w:rsidR="00CD7CAA" w:rsidRDefault="00CD7C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0960E57"/>
    <w:rsid w:val="00175D08"/>
    <w:rsid w:val="0022198C"/>
    <w:rsid w:val="00262555"/>
    <w:rsid w:val="00263EE8"/>
    <w:rsid w:val="002E71F9"/>
    <w:rsid w:val="005D0FAA"/>
    <w:rsid w:val="00835845"/>
    <w:rsid w:val="00872A94"/>
    <w:rsid w:val="008C7FB1"/>
    <w:rsid w:val="00C7411B"/>
    <w:rsid w:val="00CD7CAA"/>
    <w:rsid w:val="00DE6091"/>
    <w:rsid w:val="00E635F3"/>
    <w:rsid w:val="00F11DF8"/>
    <w:rsid w:val="00F13315"/>
    <w:rsid w:val="00F77A53"/>
    <w:rsid w:val="03274E14"/>
    <w:rsid w:val="06602D65"/>
    <w:rsid w:val="06941032"/>
    <w:rsid w:val="06AA4E59"/>
    <w:rsid w:val="0A8C319A"/>
    <w:rsid w:val="0BA9683F"/>
    <w:rsid w:val="0D737082"/>
    <w:rsid w:val="0E8B2DAC"/>
    <w:rsid w:val="0F296DF8"/>
    <w:rsid w:val="0FE646B5"/>
    <w:rsid w:val="1134757D"/>
    <w:rsid w:val="12160F3D"/>
    <w:rsid w:val="126827D8"/>
    <w:rsid w:val="1272311E"/>
    <w:rsid w:val="12A07CCF"/>
    <w:rsid w:val="17686AAA"/>
    <w:rsid w:val="1D5964D9"/>
    <w:rsid w:val="27387C54"/>
    <w:rsid w:val="28465A06"/>
    <w:rsid w:val="29882E43"/>
    <w:rsid w:val="2AA32471"/>
    <w:rsid w:val="2D195033"/>
    <w:rsid w:val="2EE03E34"/>
    <w:rsid w:val="30D10DCA"/>
    <w:rsid w:val="33E76463"/>
    <w:rsid w:val="36B317BD"/>
    <w:rsid w:val="399C75C4"/>
    <w:rsid w:val="40DC7E30"/>
    <w:rsid w:val="417C1611"/>
    <w:rsid w:val="419126CA"/>
    <w:rsid w:val="4276685D"/>
    <w:rsid w:val="43AB5D70"/>
    <w:rsid w:val="47E17C44"/>
    <w:rsid w:val="49E226F8"/>
    <w:rsid w:val="4C6B200D"/>
    <w:rsid w:val="4CAA06B0"/>
    <w:rsid w:val="4DE21347"/>
    <w:rsid w:val="4EC14CD8"/>
    <w:rsid w:val="4F67150B"/>
    <w:rsid w:val="50743662"/>
    <w:rsid w:val="514B001A"/>
    <w:rsid w:val="5D282EE3"/>
    <w:rsid w:val="5D753988"/>
    <w:rsid w:val="5E5C4F4C"/>
    <w:rsid w:val="616F2C14"/>
    <w:rsid w:val="62FF751D"/>
    <w:rsid w:val="64A51EC3"/>
    <w:rsid w:val="65AA6E3C"/>
    <w:rsid w:val="66792671"/>
    <w:rsid w:val="692C2F9A"/>
    <w:rsid w:val="6C9A4D05"/>
    <w:rsid w:val="6E247DB0"/>
    <w:rsid w:val="6F145EEE"/>
    <w:rsid w:val="70960E57"/>
    <w:rsid w:val="70B501C9"/>
    <w:rsid w:val="74125676"/>
    <w:rsid w:val="79110024"/>
    <w:rsid w:val="79BD5594"/>
    <w:rsid w:val="79DF78D0"/>
    <w:rsid w:val="7D936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EE8"/>
    <w:pPr>
      <w:widowControl w:val="0"/>
      <w:jc w:val="both"/>
    </w:pPr>
    <w:rPr>
      <w:rFonts w:ascii="Calibri" w:eastAsia="仿宋_GB2312" w:hAnsi="Calibri" w:cs="黑体"/>
      <w:kern w:val="2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63EE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263EE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sid w:val="00263EE8"/>
    <w:rPr>
      <w:color w:val="0000FF"/>
      <w:u w:val="single"/>
    </w:rPr>
  </w:style>
  <w:style w:type="table" w:styleId="a6">
    <w:name w:val="Table Grid"/>
    <w:basedOn w:val="a1"/>
    <w:qFormat/>
    <w:rsid w:val="00263E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rsid w:val="00175D08"/>
    <w:rPr>
      <w:sz w:val="18"/>
      <w:szCs w:val="18"/>
    </w:rPr>
  </w:style>
  <w:style w:type="character" w:customStyle="1" w:styleId="Char">
    <w:name w:val="批注框文本 Char"/>
    <w:basedOn w:val="a0"/>
    <w:link w:val="a7"/>
    <w:rsid w:val="00175D08"/>
    <w:rPr>
      <w:rFonts w:ascii="Calibri" w:eastAsia="仿宋_GB2312" w:hAnsi="Calibri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黑体"/>
      <w:kern w:val="2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Pr>
      <w:color w:val="0000FF"/>
      <w:u w:val="single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rsid w:val="00175D08"/>
    <w:rPr>
      <w:sz w:val="18"/>
      <w:szCs w:val="18"/>
    </w:rPr>
  </w:style>
  <w:style w:type="character" w:customStyle="1" w:styleId="Char">
    <w:name w:val="批注框文本 Char"/>
    <w:basedOn w:val="a0"/>
    <w:link w:val="a7"/>
    <w:rsid w:val="00175D08"/>
    <w:rPr>
      <w:rFonts w:ascii="Calibri" w:eastAsia="仿宋_GB2312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关于征求《关于减免缓企业社会保险费有关问题的通知》（征求意见稿）意见的函</dc:title>
  <dc:creator>fly</dc:creator>
  <cp:lastModifiedBy>崔爱民</cp:lastModifiedBy>
  <cp:revision>2</cp:revision>
  <cp:lastPrinted>2020-04-03T06:18:00Z</cp:lastPrinted>
  <dcterms:created xsi:type="dcterms:W3CDTF">2020-04-09T01:37:00Z</dcterms:created>
  <dcterms:modified xsi:type="dcterms:W3CDTF">2020-04-09T01:37:00Z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2052-10.1.0.7452</vt:lpwstr>
  </property>
</Properties>
</file>